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A3B" w:rsidRDefault="007E6A3B">
      <w:pPr>
        <w:rPr>
          <w:lang w:val="en-US"/>
        </w:rPr>
      </w:pPr>
    </w:p>
    <w:p w:rsidR="007E6A3B" w:rsidRDefault="007E6A3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38986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A3B" w:rsidRDefault="007E6A3B">
      <w:pPr>
        <w:rPr>
          <w:lang w:val="en-US"/>
        </w:rPr>
      </w:pPr>
    </w:p>
    <w:p w:rsidR="007E6A3B" w:rsidRPr="007E6A3B" w:rsidRDefault="007E6A3B">
      <w:pPr>
        <w:rPr>
          <w:lang w:val="en-US"/>
        </w:rPr>
      </w:pPr>
    </w:p>
    <w:p w:rsidR="002E7E32" w:rsidRPr="00C869D2" w:rsidRDefault="002E7E32" w:rsidP="002E7E32">
      <w:pPr>
        <w:pStyle w:val="a3"/>
        <w:rPr>
          <w:sz w:val="20"/>
          <w:szCs w:val="20"/>
        </w:rPr>
      </w:pPr>
      <w:r w:rsidRPr="00C869D2">
        <w:rPr>
          <w:sz w:val="20"/>
          <w:szCs w:val="20"/>
        </w:rPr>
        <w:t>безопасности при проведении конкретного вида физкультурно-спортивной деятельности, а также учащихся, имеющих медицинские противопоказания.</w:t>
      </w:r>
    </w:p>
    <w:p w:rsidR="002E7E32" w:rsidRPr="00C869D2" w:rsidRDefault="002E7E32" w:rsidP="002E7E32">
      <w:pPr>
        <w:pStyle w:val="a3"/>
        <w:rPr>
          <w:sz w:val="20"/>
          <w:szCs w:val="20"/>
        </w:rPr>
      </w:pPr>
      <w:r w:rsidRPr="00C869D2">
        <w:rPr>
          <w:sz w:val="20"/>
          <w:szCs w:val="20"/>
        </w:rPr>
        <w:t>3. ТРЕБОВАНИЯ БЕЗОПАСНОСТИ ВО ВРЕМЯ РАБОТЫ</w:t>
      </w:r>
      <w:proofErr w:type="gramStart"/>
      <w:r w:rsidRPr="00C869D2">
        <w:rPr>
          <w:sz w:val="20"/>
          <w:szCs w:val="20"/>
        </w:rPr>
        <w:br/>
        <w:t>В</w:t>
      </w:r>
      <w:proofErr w:type="gramEnd"/>
      <w:r w:rsidRPr="00C869D2">
        <w:rPr>
          <w:sz w:val="20"/>
          <w:szCs w:val="20"/>
        </w:rPr>
        <w:t>о время работы необходимо соблюдать настоящую инструкцию, правила эксплуатации спортивного оборудования и инвентаря, электроосвещения. Строго соблюдать рекомендации врача по дозировке физической нагрузки для учащихся.</w:t>
      </w:r>
      <w:r w:rsidRPr="00C869D2">
        <w:rPr>
          <w:sz w:val="20"/>
          <w:szCs w:val="20"/>
        </w:rPr>
        <w:br/>
      </w:r>
      <w:proofErr w:type="gramStart"/>
      <w:r w:rsidRPr="00C869D2">
        <w:rPr>
          <w:sz w:val="20"/>
          <w:szCs w:val="20"/>
        </w:rPr>
        <w:t>Работающий в спортивном зале обязан обеспечить:</w:t>
      </w:r>
      <w:r w:rsidRPr="00C869D2">
        <w:rPr>
          <w:sz w:val="20"/>
          <w:szCs w:val="20"/>
        </w:rPr>
        <w:br/>
        <w:t>• поддержание порядка и чистоты в спортивном зале;</w:t>
      </w:r>
      <w:r w:rsidRPr="00C869D2">
        <w:rPr>
          <w:sz w:val="20"/>
          <w:szCs w:val="20"/>
        </w:rPr>
        <w:br/>
        <w:t>• перед выполнением упражнений на спортивных снарядах и (или) с их использованием провести дополнительный инструктаж учащихся по технике безопасности;</w:t>
      </w:r>
      <w:r w:rsidRPr="00C869D2">
        <w:rPr>
          <w:sz w:val="20"/>
          <w:szCs w:val="20"/>
        </w:rPr>
        <w:br/>
        <w:t>• соблюдение учащимися требований соответствующих инструкций по технике безопасности при выполнении упражнений на спортивных снарядах и использованием спортивного оборудования;</w:t>
      </w:r>
      <w:r w:rsidRPr="00C869D2">
        <w:rPr>
          <w:sz w:val="20"/>
          <w:szCs w:val="20"/>
        </w:rPr>
        <w:br/>
        <w:t>• соблюдение требований (</w:t>
      </w:r>
      <w:proofErr w:type="spellStart"/>
      <w:r w:rsidRPr="00C869D2">
        <w:rPr>
          <w:sz w:val="20"/>
          <w:szCs w:val="20"/>
        </w:rPr>
        <w:t>СанПиН</w:t>
      </w:r>
      <w:proofErr w:type="spellEnd"/>
      <w:r w:rsidRPr="00C869D2">
        <w:rPr>
          <w:sz w:val="20"/>
          <w:szCs w:val="20"/>
        </w:rPr>
        <w:t xml:space="preserve"> 2.4.2.1178-02) в спортивном зале.</w:t>
      </w:r>
      <w:proofErr w:type="gramEnd"/>
      <w:r w:rsidRPr="00C869D2">
        <w:rPr>
          <w:sz w:val="20"/>
          <w:szCs w:val="20"/>
        </w:rPr>
        <w:br/>
        <w:t>Во время работы запрещается:</w:t>
      </w:r>
      <w:r w:rsidRPr="00C869D2">
        <w:rPr>
          <w:sz w:val="20"/>
          <w:szCs w:val="20"/>
        </w:rPr>
        <w:br/>
        <w:t>• использовать спортивное оборудование и инвентарь в качестве подставок под предметы;</w:t>
      </w:r>
      <w:r w:rsidRPr="00C869D2">
        <w:rPr>
          <w:sz w:val="20"/>
          <w:szCs w:val="20"/>
        </w:rPr>
        <w:br/>
        <w:t>• допускать скопление неиспользуемого спортивного оборудования и инвентаря в спортивном зале;</w:t>
      </w:r>
      <w:r w:rsidRPr="00C869D2">
        <w:rPr>
          <w:sz w:val="20"/>
          <w:szCs w:val="20"/>
        </w:rPr>
        <w:br/>
        <w:t>• производить самостоятельно ремонт спортивного оборудования и приспособлений;</w:t>
      </w:r>
      <w:r w:rsidRPr="00C869D2">
        <w:rPr>
          <w:sz w:val="20"/>
          <w:szCs w:val="20"/>
        </w:rPr>
        <w:br/>
        <w:t>• оставлять учащихся без присмотра.</w:t>
      </w:r>
      <w:r w:rsidRPr="00C869D2">
        <w:rPr>
          <w:sz w:val="20"/>
          <w:szCs w:val="20"/>
        </w:rPr>
        <w:br/>
        <w:t>После завершения учащимися физических упражнений обеспечить приведение спортивного инвентаря и оборудования в безопасное состояние.</w:t>
      </w:r>
      <w:r w:rsidRPr="00C869D2">
        <w:rPr>
          <w:sz w:val="20"/>
          <w:szCs w:val="20"/>
        </w:rPr>
        <w:br/>
        <w:t>При открывании окон необходимо проследить за отсутствием сквозняков, могущих повлечь разбитие стекол.</w:t>
      </w:r>
    </w:p>
    <w:p w:rsidR="002E7E32" w:rsidRPr="00C869D2" w:rsidRDefault="002E7E32" w:rsidP="002E7E32">
      <w:pPr>
        <w:pStyle w:val="a3"/>
        <w:rPr>
          <w:sz w:val="20"/>
          <w:szCs w:val="20"/>
        </w:rPr>
      </w:pPr>
      <w:r w:rsidRPr="00C869D2">
        <w:rPr>
          <w:sz w:val="20"/>
          <w:szCs w:val="20"/>
        </w:rPr>
        <w:t>4. ТРЕБОВАНИЯ БЕЗОПАСНОСТИ В АВАРИЙНЫХ СИТУАЦИЯХ</w:t>
      </w:r>
      <w:r w:rsidRPr="00C869D2">
        <w:rPr>
          <w:sz w:val="20"/>
          <w:szCs w:val="20"/>
        </w:rPr>
        <w:br/>
        <w:t xml:space="preserve">В случае возникновения аварийных ситуаций (замыкание электропроводки, прорыв водопроводных труб, задымление, появление посторонних запахов и т.п.), могущих повлечь за собой </w:t>
      </w:r>
      <w:proofErr w:type="spellStart"/>
      <w:r w:rsidRPr="00C869D2">
        <w:rPr>
          <w:sz w:val="20"/>
          <w:szCs w:val="20"/>
        </w:rPr>
        <w:t>травмирование</w:t>
      </w:r>
      <w:proofErr w:type="spellEnd"/>
      <w:r w:rsidRPr="00C869D2">
        <w:rPr>
          <w:sz w:val="20"/>
          <w:szCs w:val="20"/>
        </w:rPr>
        <w:t xml:space="preserve"> и (или) отравление учащихся, работающий в спортивном зале обязан немедленно вывести из спортивного зала учащихся, руководствуясь схемой эвакуации и соблюдая при этом порядок; сообщить о случив</w:t>
      </w:r>
      <w:r w:rsidR="00124C8C" w:rsidRPr="00C869D2">
        <w:rPr>
          <w:sz w:val="20"/>
          <w:szCs w:val="20"/>
        </w:rPr>
        <w:t xml:space="preserve">шемся </w:t>
      </w:r>
      <w:r w:rsidRPr="00C869D2">
        <w:rPr>
          <w:sz w:val="20"/>
          <w:szCs w:val="20"/>
        </w:rPr>
        <w:t xml:space="preserve"> за</w:t>
      </w:r>
      <w:r w:rsidR="00124C8C" w:rsidRPr="00C869D2">
        <w:rPr>
          <w:sz w:val="20"/>
          <w:szCs w:val="20"/>
        </w:rPr>
        <w:t>вхозу</w:t>
      </w:r>
      <w:proofErr w:type="gramStart"/>
      <w:r w:rsidR="00124C8C" w:rsidRPr="00C869D2">
        <w:rPr>
          <w:sz w:val="20"/>
          <w:szCs w:val="20"/>
        </w:rPr>
        <w:t xml:space="preserve"> </w:t>
      </w:r>
      <w:r w:rsidRPr="00C869D2">
        <w:rPr>
          <w:sz w:val="20"/>
          <w:szCs w:val="20"/>
        </w:rPr>
        <w:t>,</w:t>
      </w:r>
      <w:proofErr w:type="gramEnd"/>
      <w:r w:rsidRPr="00C869D2">
        <w:rPr>
          <w:sz w:val="20"/>
          <w:szCs w:val="20"/>
        </w:rPr>
        <w:t xml:space="preserve"> а в случае их отсутствия – дежурному ад</w:t>
      </w:r>
      <w:r w:rsidR="00124C8C" w:rsidRPr="00C869D2">
        <w:rPr>
          <w:sz w:val="20"/>
          <w:szCs w:val="20"/>
        </w:rPr>
        <w:t xml:space="preserve">министратору </w:t>
      </w:r>
      <w:r w:rsidRPr="00C869D2">
        <w:rPr>
          <w:sz w:val="20"/>
          <w:szCs w:val="20"/>
        </w:rPr>
        <w:t>.</w:t>
      </w:r>
      <w:r w:rsidRPr="00C869D2">
        <w:rPr>
          <w:sz w:val="20"/>
          <w:szCs w:val="20"/>
        </w:rPr>
        <w:br/>
        <w:t>В случае наличия пострадавших среди учащихся работающий в спортивном зале обязан обратиться к школьной медицинской сестре, а при необходимости оказать доврачебную помощь.</w:t>
      </w:r>
      <w:r w:rsidRPr="00C869D2">
        <w:rPr>
          <w:sz w:val="20"/>
          <w:szCs w:val="20"/>
        </w:rPr>
        <w:br/>
        <w:t>В случае возгорания отключить питание, сообщить в пожарную охрану и непосредственному руководителю, после чего приступить к тушению пожара имеющимися средствами.</w:t>
      </w:r>
    </w:p>
    <w:p w:rsidR="002E7E32" w:rsidRPr="00C869D2" w:rsidRDefault="002E7E32" w:rsidP="002E7E32">
      <w:pPr>
        <w:pStyle w:val="a3"/>
        <w:rPr>
          <w:sz w:val="20"/>
          <w:szCs w:val="20"/>
        </w:rPr>
      </w:pPr>
      <w:r w:rsidRPr="00C869D2">
        <w:rPr>
          <w:sz w:val="20"/>
          <w:szCs w:val="20"/>
        </w:rPr>
        <w:t>5. ТРЕБОВАНИЯ БЕЗОПАСНОСТИ ПО ОКОНЧАНИИ РАБОТЫ</w:t>
      </w:r>
      <w:proofErr w:type="gramStart"/>
      <w:r w:rsidRPr="00C869D2">
        <w:rPr>
          <w:sz w:val="20"/>
          <w:szCs w:val="20"/>
        </w:rPr>
        <w:br/>
        <w:t>П</w:t>
      </w:r>
      <w:proofErr w:type="gramEnd"/>
      <w:r w:rsidRPr="00C869D2">
        <w:rPr>
          <w:sz w:val="20"/>
          <w:szCs w:val="20"/>
        </w:rPr>
        <w:t>осле окончания работы работающий в спортивном зале обязан:</w:t>
      </w:r>
      <w:r w:rsidRPr="00C869D2">
        <w:rPr>
          <w:sz w:val="20"/>
          <w:szCs w:val="20"/>
        </w:rPr>
        <w:br/>
        <w:t>• привести спортивное оборудование и приспособления в исходное состояние;</w:t>
      </w:r>
      <w:r w:rsidRPr="00C869D2">
        <w:rPr>
          <w:sz w:val="20"/>
          <w:szCs w:val="20"/>
        </w:rPr>
        <w:br/>
        <w:t>• убрать используемый спортивный инвентарь в специальные места, предназначенные для его хранения;</w:t>
      </w:r>
      <w:r w:rsidRPr="00C869D2">
        <w:rPr>
          <w:sz w:val="20"/>
          <w:szCs w:val="20"/>
        </w:rPr>
        <w:br/>
        <w:t>• организованно вывести учащихся из зала;</w:t>
      </w:r>
      <w:r w:rsidRPr="00C869D2">
        <w:rPr>
          <w:sz w:val="20"/>
          <w:szCs w:val="20"/>
        </w:rPr>
        <w:br/>
        <w:t>• отключить освещение, перекрыть краны, закрыть окна.</w:t>
      </w:r>
      <w:r w:rsidRPr="00C869D2">
        <w:rPr>
          <w:sz w:val="20"/>
          <w:szCs w:val="20"/>
        </w:rPr>
        <w:br/>
        <w:t>При обнаружении неисправности мебели</w:t>
      </w:r>
      <w:r w:rsidR="00124C8C" w:rsidRPr="00C869D2">
        <w:rPr>
          <w:sz w:val="20"/>
          <w:szCs w:val="20"/>
        </w:rPr>
        <w:t xml:space="preserve">, спортивного оборудования, </w:t>
      </w:r>
      <w:r w:rsidRPr="00C869D2">
        <w:rPr>
          <w:sz w:val="20"/>
          <w:szCs w:val="20"/>
        </w:rPr>
        <w:t>проинформировать об этом за</w:t>
      </w:r>
      <w:r w:rsidR="00124C8C" w:rsidRPr="00C869D2">
        <w:rPr>
          <w:sz w:val="20"/>
          <w:szCs w:val="20"/>
        </w:rPr>
        <w:t>вхоза</w:t>
      </w:r>
      <w:proofErr w:type="gramStart"/>
      <w:r w:rsidR="00124C8C" w:rsidRPr="00C869D2">
        <w:rPr>
          <w:sz w:val="20"/>
          <w:szCs w:val="20"/>
        </w:rPr>
        <w:t xml:space="preserve"> </w:t>
      </w:r>
      <w:r w:rsidRPr="00C869D2">
        <w:rPr>
          <w:sz w:val="20"/>
          <w:szCs w:val="20"/>
        </w:rPr>
        <w:t>,</w:t>
      </w:r>
      <w:proofErr w:type="gramEnd"/>
      <w:r w:rsidRPr="00C869D2">
        <w:rPr>
          <w:sz w:val="20"/>
          <w:szCs w:val="20"/>
        </w:rPr>
        <w:t xml:space="preserve"> а при его отсутст</w:t>
      </w:r>
      <w:r w:rsidR="00124C8C" w:rsidRPr="00C869D2">
        <w:rPr>
          <w:sz w:val="20"/>
          <w:szCs w:val="20"/>
        </w:rPr>
        <w:t xml:space="preserve">вии – дежурного администратора </w:t>
      </w:r>
      <w:r w:rsidRPr="00C869D2">
        <w:rPr>
          <w:sz w:val="20"/>
          <w:szCs w:val="20"/>
        </w:rPr>
        <w:t>.</w:t>
      </w:r>
    </w:p>
    <w:p w:rsidR="002E7E32" w:rsidRPr="00C869D2" w:rsidRDefault="002E7E32" w:rsidP="002E7E32">
      <w:pPr>
        <w:pStyle w:val="a3"/>
        <w:rPr>
          <w:sz w:val="20"/>
          <w:szCs w:val="20"/>
        </w:rPr>
      </w:pPr>
      <w:r w:rsidRPr="00C869D2">
        <w:rPr>
          <w:sz w:val="20"/>
          <w:szCs w:val="20"/>
        </w:rPr>
        <w:t>6. ЗАКЛЮЧИТЕЛЬНЫЕ ПОЛОЖЕНИЯ</w:t>
      </w:r>
      <w:r w:rsidRPr="00C869D2">
        <w:rPr>
          <w:sz w:val="20"/>
          <w:szCs w:val="20"/>
        </w:rPr>
        <w:br/>
        <w:t>Проверка и пересмотр настоящей инструкции осуществляются не реже одного раза в 5 лет.</w:t>
      </w:r>
      <w:r w:rsidRPr="00C869D2">
        <w:rPr>
          <w:sz w:val="20"/>
          <w:szCs w:val="20"/>
        </w:rPr>
        <w:br/>
        <w:t>Инструкция должна быть досрочно пересмотрена в следующих случаях:</w:t>
      </w:r>
      <w:r w:rsidRPr="00C869D2">
        <w:rPr>
          <w:sz w:val="20"/>
          <w:szCs w:val="20"/>
        </w:rPr>
        <w:br/>
        <w:t>• при пересмотре межотраслевых и отраслевых правил и типовых инструкций по охране труда;</w:t>
      </w:r>
      <w:r w:rsidRPr="00C869D2">
        <w:rPr>
          <w:sz w:val="20"/>
          <w:szCs w:val="20"/>
        </w:rPr>
        <w:br/>
        <w:t>• при изменении условий труда в конкретном спортивном зале;</w:t>
      </w:r>
      <w:r w:rsidRPr="00C869D2">
        <w:rPr>
          <w:sz w:val="20"/>
          <w:szCs w:val="20"/>
        </w:rPr>
        <w:br/>
        <w:t>• при внедрении новой техники и (или) технологий;</w:t>
      </w:r>
      <w:r w:rsidRPr="00C869D2">
        <w:rPr>
          <w:sz w:val="20"/>
          <w:szCs w:val="20"/>
        </w:rPr>
        <w:br/>
        <w:t>• по результатам анализа материалов расследования аварий, несчастных случаев и профессиональных заболеваний;</w:t>
      </w:r>
      <w:r w:rsidRPr="00C869D2">
        <w:rPr>
          <w:sz w:val="20"/>
          <w:szCs w:val="20"/>
        </w:rPr>
        <w:br/>
        <w:t>• по требованию представителей органов по труду субъектов Российской Федерации или органов федеральной инспекции труда.</w:t>
      </w:r>
      <w:r w:rsidRPr="00C869D2">
        <w:rPr>
          <w:sz w:val="20"/>
          <w:szCs w:val="20"/>
        </w:rPr>
        <w:br/>
      </w:r>
      <w:proofErr w:type="gramStart"/>
      <w:r w:rsidRPr="00C869D2">
        <w:rPr>
          <w:sz w:val="20"/>
          <w:szCs w:val="20"/>
        </w:rPr>
        <w:t>Если в течение 5 лет со дня утверждения (введения в действие) настоящей инструкции условия труда не изменяются, то ее действие продлевается на следующие 5 лет.</w:t>
      </w:r>
      <w:proofErr w:type="gramEnd"/>
      <w:r w:rsidRPr="00C869D2">
        <w:rPr>
          <w:sz w:val="20"/>
          <w:szCs w:val="20"/>
        </w:rPr>
        <w:br/>
        <w:t>Ответственность за своевременное внесение изменений и дополнений, а также пересмотр настоящей инструкции возлагается на инженера по охране труда.</w:t>
      </w:r>
    </w:p>
    <w:p w:rsidR="002E7E32" w:rsidRPr="00C869D2" w:rsidRDefault="002E7E32">
      <w:pPr>
        <w:rPr>
          <w:sz w:val="20"/>
          <w:szCs w:val="20"/>
        </w:rPr>
      </w:pPr>
    </w:p>
    <w:p w:rsidR="002E7E32" w:rsidRPr="00C869D2" w:rsidRDefault="002E7E32">
      <w:pPr>
        <w:rPr>
          <w:sz w:val="20"/>
          <w:szCs w:val="20"/>
        </w:rPr>
      </w:pPr>
    </w:p>
    <w:p w:rsidR="002E7E32" w:rsidRPr="00C869D2" w:rsidRDefault="002E7E32">
      <w:pPr>
        <w:rPr>
          <w:sz w:val="20"/>
          <w:szCs w:val="20"/>
        </w:rPr>
      </w:pPr>
    </w:p>
    <w:p w:rsidR="002E7E32" w:rsidRPr="00C869D2" w:rsidRDefault="002E7E32">
      <w:pPr>
        <w:rPr>
          <w:sz w:val="20"/>
          <w:szCs w:val="20"/>
        </w:rPr>
      </w:pPr>
    </w:p>
    <w:p w:rsidR="002E7E32" w:rsidRPr="00C869D2" w:rsidRDefault="002E7E32">
      <w:pPr>
        <w:rPr>
          <w:sz w:val="20"/>
          <w:szCs w:val="20"/>
        </w:rPr>
      </w:pPr>
    </w:p>
    <w:p w:rsidR="002E7E32" w:rsidRPr="00C869D2" w:rsidRDefault="002E7E32">
      <w:pPr>
        <w:rPr>
          <w:sz w:val="20"/>
          <w:szCs w:val="20"/>
        </w:rPr>
      </w:pPr>
    </w:p>
    <w:p w:rsidR="002E7E32" w:rsidRPr="00C869D2" w:rsidRDefault="002E7E32">
      <w:pPr>
        <w:rPr>
          <w:sz w:val="20"/>
          <w:szCs w:val="20"/>
        </w:rPr>
      </w:pPr>
    </w:p>
    <w:sectPr w:rsidR="002E7E32" w:rsidRPr="00C869D2" w:rsidSect="00247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A3B" w:rsidRDefault="007E6A3B" w:rsidP="007E6A3B">
      <w:pPr>
        <w:spacing w:after="0" w:line="240" w:lineRule="auto"/>
      </w:pPr>
      <w:r>
        <w:separator/>
      </w:r>
    </w:p>
  </w:endnote>
  <w:endnote w:type="continuationSeparator" w:id="1">
    <w:p w:rsidR="007E6A3B" w:rsidRDefault="007E6A3B" w:rsidP="007E6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A3B" w:rsidRDefault="007E6A3B" w:rsidP="007E6A3B">
      <w:pPr>
        <w:spacing w:after="0" w:line="240" w:lineRule="auto"/>
      </w:pPr>
      <w:r>
        <w:separator/>
      </w:r>
    </w:p>
  </w:footnote>
  <w:footnote w:type="continuationSeparator" w:id="1">
    <w:p w:rsidR="007E6A3B" w:rsidRDefault="007E6A3B" w:rsidP="007E6A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F7879"/>
    <w:multiLevelType w:val="multilevel"/>
    <w:tmpl w:val="E91C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E7E32"/>
    <w:rsid w:val="00124C8C"/>
    <w:rsid w:val="00247F02"/>
    <w:rsid w:val="002E7E32"/>
    <w:rsid w:val="00375E7C"/>
    <w:rsid w:val="003C4C35"/>
    <w:rsid w:val="00675F01"/>
    <w:rsid w:val="007E6A3B"/>
    <w:rsid w:val="00C869D2"/>
    <w:rsid w:val="00EE6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F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7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E7E32"/>
    <w:rPr>
      <w:b/>
      <w:bCs/>
    </w:rPr>
  </w:style>
  <w:style w:type="character" w:styleId="a5">
    <w:name w:val="Hyperlink"/>
    <w:basedOn w:val="a0"/>
    <w:uiPriority w:val="99"/>
    <w:semiHidden/>
    <w:unhideWhenUsed/>
    <w:rsid w:val="002E7E32"/>
    <w:rPr>
      <w:color w:val="0000FF"/>
      <w:u w:val="single"/>
    </w:rPr>
  </w:style>
  <w:style w:type="paragraph" w:styleId="a6">
    <w:name w:val="No Spacing"/>
    <w:uiPriority w:val="1"/>
    <w:qFormat/>
    <w:rsid w:val="00375E7C"/>
    <w:pPr>
      <w:spacing w:after="0" w:line="240" w:lineRule="auto"/>
    </w:pPr>
    <w:rPr>
      <w:rFonts w:eastAsiaTheme="minorEastAsia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7E6A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E6A3B"/>
  </w:style>
  <w:style w:type="paragraph" w:styleId="a9">
    <w:name w:val="footer"/>
    <w:basedOn w:val="a"/>
    <w:link w:val="aa"/>
    <w:uiPriority w:val="99"/>
    <w:semiHidden/>
    <w:unhideWhenUsed/>
    <w:rsid w:val="007E6A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E6A3B"/>
  </w:style>
  <w:style w:type="paragraph" w:styleId="ab">
    <w:name w:val="Balloon Text"/>
    <w:basedOn w:val="a"/>
    <w:link w:val="ac"/>
    <w:uiPriority w:val="99"/>
    <w:semiHidden/>
    <w:unhideWhenUsed/>
    <w:rsid w:val="007E6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E6A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7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эльмира</cp:lastModifiedBy>
  <cp:revision>4</cp:revision>
  <cp:lastPrinted>2017-10-29T21:16:00Z</cp:lastPrinted>
  <dcterms:created xsi:type="dcterms:W3CDTF">2012-03-01T17:38:00Z</dcterms:created>
  <dcterms:modified xsi:type="dcterms:W3CDTF">2017-11-15T03:13:00Z</dcterms:modified>
</cp:coreProperties>
</file>